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31" w:rsidRPr="004E408C" w:rsidRDefault="00F344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34431" w:rsidRPr="005C1CA6" w:rsidRDefault="00F34431" w:rsidP="00F34431">
      <w:pPr>
        <w:rPr>
          <w:b/>
          <w:color w:val="000000" w:themeColor="text1"/>
          <w:sz w:val="32"/>
          <w:szCs w:val="28"/>
          <w:u w:val="single"/>
        </w:rPr>
      </w:pPr>
      <w:r w:rsidRPr="005C1CA6">
        <w:rPr>
          <w:b/>
          <w:color w:val="000000" w:themeColor="text1"/>
          <w:sz w:val="32"/>
          <w:szCs w:val="28"/>
          <w:u w:val="single"/>
        </w:rPr>
        <w:t>Rapport d’activités 2021</w:t>
      </w:r>
      <w:r w:rsidR="00932302" w:rsidRPr="005C1CA6">
        <w:rPr>
          <w:b/>
          <w:color w:val="000000" w:themeColor="text1"/>
          <w:sz w:val="32"/>
          <w:szCs w:val="28"/>
          <w:u w:val="single"/>
        </w:rPr>
        <w:t xml:space="preserve"> - 2023</w:t>
      </w:r>
    </w:p>
    <w:p w:rsidR="00F34431" w:rsidRPr="005C1CA6" w:rsidRDefault="00F344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34431" w:rsidRPr="005C1CA6" w:rsidRDefault="00F344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B19AB" w:rsidRPr="005C1CA6" w:rsidRDefault="00C663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les écoles</w:t>
      </w:r>
    </w:p>
    <w:p w:rsidR="00F34431" w:rsidRPr="005C1CA6" w:rsidRDefault="00F34431" w:rsidP="00F34431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Participation aux Conseils d’école</w:t>
      </w:r>
    </w:p>
    <w:p w:rsidR="00F34431" w:rsidRPr="005C1CA6" w:rsidRDefault="00016BE5" w:rsidP="00F34431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Visites des écoles engagées par les </w:t>
      </w:r>
      <w:r w:rsidR="000D74E6">
        <w:rPr>
          <w:rFonts w:ascii="Times New Roman" w:eastAsia="Times New Roman" w:hAnsi="Times New Roman" w:cs="Times New Roman"/>
          <w:color w:val="000000" w:themeColor="text1"/>
          <w:sz w:val="24"/>
        </w:rPr>
        <w:t>DDEN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concernés et les membres de la commission</w:t>
      </w:r>
    </w:p>
    <w:p w:rsidR="005C1CA6" w:rsidRDefault="005C1CA6" w:rsidP="00270C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19AB" w:rsidRPr="005C1CA6" w:rsidRDefault="00C66374" w:rsidP="00270C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les municipalités</w:t>
      </w:r>
      <w:r w:rsidR="00270C36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E5EAC" w:rsidRPr="00EE5EAC" w:rsidRDefault="00016BE5" w:rsidP="00EE5EA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Rencontres et échanges apparemment sans conflit</w:t>
      </w:r>
      <w:r w:rsidR="00EE5EAC" w:rsidRPr="00EE5EA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EE5EAC" w:rsidRPr="00EE5EAC" w:rsidRDefault="00EE5EAC" w:rsidP="00EE5EA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E5EAC">
        <w:rPr>
          <w:rFonts w:ascii="Times New Roman" w:eastAsia="Times New Roman" w:hAnsi="Times New Roman" w:cs="Times New Roman"/>
          <w:color w:val="000000" w:themeColor="text1"/>
          <w:sz w:val="24"/>
        </w:rPr>
        <w:t>aux commissions de dérogations : (Saint Etienne, Saint Chamond et ailleurs  sans doute)</w:t>
      </w:r>
    </w:p>
    <w:p w:rsidR="00EE5EAC" w:rsidRPr="00EE5EAC" w:rsidRDefault="00EE5EAC" w:rsidP="00EE5EA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E5EAC">
        <w:rPr>
          <w:rFonts w:ascii="Times New Roman" w:eastAsia="Times New Roman" w:hAnsi="Times New Roman" w:cs="Times New Roman"/>
          <w:color w:val="000000" w:themeColor="text1"/>
          <w:sz w:val="24"/>
        </w:rPr>
        <w:t>Participation sur des projets touchant l'</w:t>
      </w:r>
      <w:r w:rsidR="00E976C5" w:rsidRPr="00EE5EAC">
        <w:rPr>
          <w:rFonts w:ascii="Times New Roman" w:eastAsia="Times New Roman" w:hAnsi="Times New Roman" w:cs="Times New Roman"/>
          <w:color w:val="000000" w:themeColor="text1"/>
          <w:sz w:val="24"/>
        </w:rPr>
        <w:t>École</w:t>
      </w:r>
      <w:r w:rsidRPr="00EE5EA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: ex, St Chamond,  invité a la réflexion  dans le cadre de la rénovation d'une école</w:t>
      </w:r>
      <w:r>
        <w:t>.</w:t>
      </w:r>
    </w:p>
    <w:p w:rsidR="00270C36" w:rsidRDefault="00270C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B19AB" w:rsidRPr="005C1CA6" w:rsidRDefault="00C663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la </w:t>
      </w:r>
      <w:proofErr w:type="spellStart"/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FCPE</w:t>
      </w:r>
      <w:proofErr w:type="spellEnd"/>
      <w:r w:rsidR="00270C36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126F83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4E408C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6F83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la </w:t>
      </w:r>
      <w:proofErr w:type="spellStart"/>
      <w:r w:rsidR="00126F83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JPA</w:t>
      </w:r>
      <w:proofErr w:type="spellEnd"/>
      <w:r w:rsidR="00126F83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, </w:t>
      </w:r>
      <w:r w:rsidR="004E408C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6F83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les </w:t>
      </w:r>
      <w:proofErr w:type="spellStart"/>
      <w:r w:rsidR="00126F83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Francas</w:t>
      </w:r>
      <w:proofErr w:type="spellEnd"/>
      <w:r w:rsidR="00270C36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70C36" w:rsidRPr="001B50C3" w:rsidRDefault="00016BE5" w:rsidP="001B50C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Rencontres et échanges lors du </w:t>
      </w:r>
      <w:proofErr w:type="spellStart"/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>C</w:t>
      </w:r>
      <w:r w:rsidR="000D74E6"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>DEN</w:t>
      </w:r>
      <w:proofErr w:type="spellEnd"/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,</w:t>
      </w:r>
      <w:r w:rsidR="004E408C"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>participation au congrès  départemental de la FCPE</w:t>
      </w:r>
    </w:p>
    <w:p w:rsidR="001B50C3" w:rsidRPr="001B50C3" w:rsidRDefault="001B50C3" w:rsidP="001B50C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Biennale à St Just St Rambert organisée par les </w:t>
      </w:r>
      <w:proofErr w:type="spellStart"/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>Francas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sur le thème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"</w:t>
      </w:r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>la pause méridienne.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"</w:t>
      </w:r>
    </w:p>
    <w:p w:rsidR="00126F83" w:rsidRPr="001B50C3" w:rsidRDefault="00126F83" w:rsidP="001B50C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50C3">
        <w:rPr>
          <w:rFonts w:ascii="Times New Roman" w:eastAsia="Times New Roman" w:hAnsi="Times New Roman" w:cs="Times New Roman"/>
          <w:color w:val="000000" w:themeColor="text1"/>
          <w:sz w:val="24"/>
        </w:rPr>
        <w:t>Participation aux différents CA de la JPA</w:t>
      </w:r>
    </w:p>
    <w:p w:rsidR="005C1CA6" w:rsidRPr="001B50C3" w:rsidRDefault="005C1CA6" w:rsidP="001B50C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B19AB" w:rsidRPr="005C1CA6" w:rsidRDefault="00C663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les </w:t>
      </w:r>
      <w:r w:rsidR="00EC00FB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organisations amies de l’école publique</w:t>
      </w:r>
    </w:p>
    <w:p w:rsidR="00EC00FB" w:rsidRPr="005C1CA6" w:rsidRDefault="000D74E6" w:rsidP="00EC00FB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5C1CA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Congrès</w:t>
      </w:r>
      <w:r w:rsidR="00EC00FB" w:rsidRPr="005C1CA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de l’ASL</w:t>
      </w:r>
    </w:p>
    <w:p w:rsidR="00EC00FB" w:rsidRPr="005C1CA6" w:rsidRDefault="00EC00FB" w:rsidP="00EC00FB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5C1CA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Réunion de travail avec l’OCCE pour l’organisation de l’action commune au niveau de notre département :</w:t>
      </w:r>
      <w:r w:rsidR="00E535E3" w:rsidRPr="005C1CA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jardins d’écoles , </w:t>
      </w:r>
      <w:r w:rsidR="000D74E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"</w:t>
      </w:r>
      <w:r w:rsidR="00E535E3" w:rsidRPr="005C1CA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écoles fleuries</w:t>
      </w:r>
      <w:r w:rsidR="000D74E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"</w:t>
      </w:r>
    </w:p>
    <w:p w:rsidR="00E76FCC" w:rsidRPr="005C1CA6" w:rsidRDefault="00E76F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76FCC" w:rsidRPr="005C1CA6" w:rsidRDefault="00E76F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Participation aux CDEN</w:t>
      </w:r>
    </w:p>
    <w:p w:rsidR="0078597C" w:rsidRPr="005C1CA6" w:rsidRDefault="00F34431" w:rsidP="005C1CA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Présences de René Marion</w:t>
      </w:r>
      <w:r w:rsidR="00E76FC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et Gérard Rey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aux CDEN </w:t>
      </w:r>
      <w:r w:rsidR="0093230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du </w:t>
      </w:r>
      <w:r w:rsidR="00E76FC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3 mars 2022, du 8 novembre 2022, du 21 novembre 2022,</w:t>
      </w:r>
      <w:r w:rsidR="0093230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du 02 02 2023</w:t>
      </w:r>
    </w:p>
    <w:p w:rsidR="00932302" w:rsidRPr="005C1CA6" w:rsidRDefault="00E76FCC" w:rsidP="005C1CA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Demande 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renouvelée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d’avoir une voix délibérative et surtout de recevoir les documents de travail en même temps que les autres partenaires </w:t>
      </w:r>
    </w:p>
    <w:p w:rsidR="0078597C" w:rsidRPr="005C1CA6" w:rsidRDefault="007859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B19AB" w:rsidRPr="005C1CA6" w:rsidRDefault="00C663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les IEN</w:t>
      </w:r>
      <w:r w:rsidR="00906B12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:</w:t>
      </w:r>
    </w:p>
    <w:p w:rsidR="00906B12" w:rsidRPr="005C1CA6" w:rsidRDefault="00906B12" w:rsidP="00906B12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Rencontres a minima annuelle</w:t>
      </w:r>
      <w:r w:rsidR="0078597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, organisées suivant les secteurs</w:t>
      </w:r>
    </w:p>
    <w:p w:rsidR="004E408C" w:rsidRPr="005C1CA6" w:rsidRDefault="004E40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19AB" w:rsidRPr="005C1CA6" w:rsidRDefault="00C663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</w:t>
      </w:r>
      <w:r w:rsidR="0078597C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'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</w:t>
      </w:r>
      <w:r w:rsidR="0078597C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</w:t>
      </w:r>
      <w:r w:rsidR="0078597C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et </w:t>
      </w:r>
      <w:r w:rsidR="0078597C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la secrétaire générale</w:t>
      </w:r>
    </w:p>
    <w:p w:rsidR="00E76FCC" w:rsidRPr="005C1CA6" w:rsidRDefault="00E76FCC" w:rsidP="005C1CA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échanges réguliers de mel pour la nomination des nouveaux DDEN</w:t>
      </w:r>
    </w:p>
    <w:p w:rsidR="00E76FCC" w:rsidRPr="005C1CA6" w:rsidRDefault="00EC00FB" w:rsidP="005C1CA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Partage d’un déjeuner de travail à l’issue du congrès de Montbrison</w:t>
      </w:r>
      <w:r w:rsidR="00053E34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avec notre ex IA M. Poggioli</w:t>
      </w:r>
    </w:p>
    <w:p w:rsidR="0078597C" w:rsidRPr="005C1CA6" w:rsidRDefault="00F34431" w:rsidP="005C1CA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Rencontre avec Le DASEN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76FC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à son invitation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3393A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et Mme </w:t>
      </w:r>
      <w:proofErr w:type="spellStart"/>
      <w:r w:rsidR="0093393A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Kheder</w:t>
      </w:r>
      <w:proofErr w:type="spellEnd"/>
      <w:r w:rsidR="0093393A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secrétaire générale de l’IA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:  le</w:t>
      </w:r>
      <w:r w:rsidR="0093393A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12 mars 2022: a propos d'écoles privées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C00FB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hors contrat</w:t>
      </w:r>
      <w:r w:rsidR="0093393A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... entre autre, proposition du DASEN de rencontre en début d'année, puis, de façon régulière.</w:t>
      </w:r>
    </w:p>
    <w:p w:rsidR="005C1CA6" w:rsidRDefault="005C1C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19AB" w:rsidRPr="005C1CA6" w:rsidRDefault="00E77E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Ecoles</w:t>
      </w:r>
      <w:proofErr w:type="spellEnd"/>
      <w:r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fleuries</w:t>
      </w:r>
    </w:p>
    <w:p w:rsidR="0078597C" w:rsidRPr="005C1CA6" w:rsidRDefault="00906B12" w:rsidP="00906B12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color w:val="000000" w:themeColor="text1"/>
        </w:rPr>
        <w:t>"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Ecoles fleuries" :  accueil </w:t>
      </w:r>
      <w:r w:rsidR="00EC00FB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des écoles de St Etienne 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aux serres de St Etienne, visites des écoles </w:t>
      </w:r>
      <w:r w:rsidR="00EC00FB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participant à l’action  écoles 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fleuries de la Loire dans la semaine; </w:t>
      </w:r>
    </w:p>
    <w:p w:rsidR="00906B12" w:rsidRPr="005C1CA6" w:rsidRDefault="00906B12" w:rsidP="00906B12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2021 : distribution des plants  à St </w:t>
      </w:r>
      <w:r w:rsidR="0093230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Etienne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93230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bilan 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de fin d’année. </w:t>
      </w:r>
      <w:r w:rsidR="0093230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N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ombreuses écoles « subventionnées</w:t>
      </w:r>
      <w:r w:rsidR="00E976C5">
        <w:rPr>
          <w:rFonts w:ascii="Times New Roman" w:eastAsia="Times New Roman" w:hAnsi="Times New Roman" w:cs="Times New Roman"/>
          <w:color w:val="000000" w:themeColor="text1"/>
          <w:sz w:val="24"/>
        </w:rPr>
        <w:t>"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, CF. b</w:t>
      </w:r>
      <w:r w:rsidR="005C1CA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lan par Martine </w:t>
      </w:r>
      <w:r w:rsidR="000D74E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Régnier</w:t>
      </w:r>
    </w:p>
    <w:p w:rsidR="00906B12" w:rsidRPr="005C1CA6" w:rsidRDefault="00906B12" w:rsidP="00EC00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34431" w:rsidRPr="005C1CA6" w:rsidRDefault="00C66374" w:rsidP="00270C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Relations</w:t>
      </w:r>
      <w:r w:rsidR="00E77EB8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avec la fédération</w:t>
      </w:r>
      <w:r w:rsidR="00F34431"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32302" w:rsidRPr="005C1CA6" w:rsidRDefault="0078597C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Venue d'Eddy Khaldi</w:t>
      </w:r>
      <w:r w:rsidR="00053E34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Président national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, le 25/03/2022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8F1BF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et rencontre avec le CA et présidents disponibles</w:t>
      </w:r>
    </w:p>
    <w:p w:rsidR="008F1BF6" w:rsidRPr="005C1CA6" w:rsidRDefault="008F1BF6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Part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icipation en </w:t>
      </w:r>
      <w:proofErr w:type="spellStart"/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visio</w:t>
      </w:r>
      <w:proofErr w:type="spellEnd"/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(au moins 4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au toilettage des Statuts et règlement intérieur de la fédération</w:t>
      </w:r>
    </w:p>
    <w:p w:rsidR="00E77EB8" w:rsidRPr="005C1CA6" w:rsidRDefault="0078597C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Congr</w:t>
      </w:r>
      <w:r w:rsidR="005C1CA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è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 de </w:t>
      </w:r>
      <w:r w:rsidR="000D74E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Kremlin-Bicêtre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: en </w:t>
      </w:r>
      <w:r w:rsidR="005C1CA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présenciel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pour René Marion, e</w:t>
      </w:r>
      <w:r w:rsidR="00E77EB8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 </w:t>
      </w:r>
      <w:proofErr w:type="spellStart"/>
      <w:r w:rsidR="00E77EB8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visio</w:t>
      </w:r>
      <w:proofErr w:type="spellEnd"/>
      <w:r w:rsidR="00E77EB8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pour 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Maurice Chalayer</w:t>
      </w:r>
    </w:p>
    <w:p w:rsidR="005C1CA6" w:rsidRPr="005C1CA6" w:rsidRDefault="005C1CA6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les reçus fiscaux : </w:t>
      </w:r>
      <w:proofErr w:type="spellStart"/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visio</w:t>
      </w:r>
      <w:proofErr w:type="spellEnd"/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pour M Chalayer. Demande en cours d'instruction  de "rescrit fiscal",  formulée par notre Union en octobre dernier. </w:t>
      </w:r>
    </w:p>
    <w:p w:rsidR="00F34431" w:rsidRPr="005C1CA6" w:rsidRDefault="00C80642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Mise à jour permanente de notre site : assurée avec constance par notre webmaster JJ Grasset ( malgré le peu de visites des </w:t>
      </w:r>
      <w:r w:rsidR="000D74E6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DDEN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de la Loire )</w:t>
      </w:r>
    </w:p>
    <w:p w:rsidR="00906B12" w:rsidRPr="000D74E6" w:rsidRDefault="00E77EB8" w:rsidP="000D74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  <w:r w:rsidRPr="005C1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Fonctionnement de notre CA </w:t>
      </w:r>
      <w:r w:rsidR="000D7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... </w:t>
      </w:r>
      <w:r w:rsidR="0093393A" w:rsidRPr="000D74E6">
        <w:rPr>
          <w:rFonts w:ascii="Times New Roman" w:eastAsia="Times New Roman" w:hAnsi="Times New Roman" w:cs="Times New Roman"/>
          <w:i/>
          <w:color w:val="000000" w:themeColor="text1"/>
          <w:sz w:val="20"/>
        </w:rPr>
        <w:t>SUITE AU CONGR</w:t>
      </w:r>
      <w:r w:rsidR="00932302" w:rsidRPr="000D74E6">
        <w:rPr>
          <w:rFonts w:ascii="Times New Roman" w:eastAsia="Times New Roman" w:hAnsi="Times New Roman" w:cs="Times New Roman"/>
          <w:i/>
          <w:color w:val="000000" w:themeColor="text1"/>
          <w:sz w:val="20"/>
        </w:rPr>
        <w:t>E</w:t>
      </w:r>
      <w:r w:rsidR="0093393A" w:rsidRPr="000D74E6">
        <w:rPr>
          <w:rFonts w:ascii="Times New Roman" w:eastAsia="Times New Roman" w:hAnsi="Times New Roman" w:cs="Times New Roman"/>
          <w:i/>
          <w:color w:val="000000" w:themeColor="text1"/>
          <w:sz w:val="20"/>
        </w:rPr>
        <w:t>S DE 2021</w:t>
      </w:r>
    </w:p>
    <w:p w:rsidR="0093393A" w:rsidRPr="005C1CA6" w:rsidRDefault="00932302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C.A. </w:t>
      </w:r>
      <w:r w:rsidR="0093393A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LES 27/01/2022; 9 mars, "délocalisé" à St Germain Laval; 2 sept; 16 décembre; 17 janvier 2023</w:t>
      </w:r>
    </w:p>
    <w:p w:rsidR="0093393A" w:rsidRPr="005C1CA6" w:rsidRDefault="0093393A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Participation 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à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l'enquête sanitaire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8064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et diffusion des résultats aux IA , IEN , Mairies sous forme d’un livret et d’un lien  informatique</w:t>
      </w:r>
    </w:p>
    <w:p w:rsidR="00C80642" w:rsidRPr="005C1CA6" w:rsidRDefault="0093393A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Réorganisation du fichier départemental des DDEN, pour plus de fonctionnalité: compatibilité  avec le routeur national; meilleure lecture des affectations DDEN et Ecoles: </w:t>
      </w:r>
    </w:p>
    <w:p w:rsidR="0093393A" w:rsidRPr="005C1CA6" w:rsidRDefault="0093393A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partage de ces renseignements avec l'IA et les IEN de circonscription.</w:t>
      </w:r>
    </w:p>
    <w:p w:rsidR="0078597C" w:rsidRPr="005C1CA6" w:rsidRDefault="0078597C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Actualisation</w:t>
      </w:r>
      <w:r w:rsidR="004E408C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80642"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( parfois difficile )</w:t>
      </w: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et animation du site</w:t>
      </w:r>
    </w:p>
    <w:p w:rsidR="00DF05C8" w:rsidRPr="005C1CA6" w:rsidRDefault="00DF05C8" w:rsidP="005C1CA6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C1CA6">
        <w:rPr>
          <w:rFonts w:ascii="Times New Roman" w:eastAsia="Times New Roman" w:hAnsi="Times New Roman" w:cs="Times New Roman"/>
          <w:color w:val="000000" w:themeColor="text1"/>
          <w:sz w:val="24"/>
        </w:rPr>
        <w:t>travail sur les statuts et le R.I. de notre union pour vote au prochain congrès</w:t>
      </w:r>
    </w:p>
    <w:p w:rsidR="00F34431" w:rsidRPr="005C1CA6" w:rsidRDefault="00F34431" w:rsidP="005C1CA6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F05C8" w:rsidRPr="005C1CA6" w:rsidRDefault="00DF05C8" w:rsidP="00F3443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DF05C8" w:rsidRPr="005C1CA6" w:rsidSect="005C1CA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29D"/>
    <w:multiLevelType w:val="hybridMultilevel"/>
    <w:tmpl w:val="B3CC2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B1D"/>
    <w:multiLevelType w:val="hybridMultilevel"/>
    <w:tmpl w:val="D518A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F03"/>
    <w:multiLevelType w:val="hybridMultilevel"/>
    <w:tmpl w:val="1EDC5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1BD"/>
    <w:multiLevelType w:val="hybridMultilevel"/>
    <w:tmpl w:val="83A03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5E4"/>
    <w:multiLevelType w:val="hybridMultilevel"/>
    <w:tmpl w:val="CF28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AFB"/>
    <w:multiLevelType w:val="hybridMultilevel"/>
    <w:tmpl w:val="42B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40B0"/>
    <w:multiLevelType w:val="hybridMultilevel"/>
    <w:tmpl w:val="E1040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1E53"/>
    <w:multiLevelType w:val="hybridMultilevel"/>
    <w:tmpl w:val="006EC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244A"/>
    <w:multiLevelType w:val="hybridMultilevel"/>
    <w:tmpl w:val="AA70291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D1A1C5E"/>
    <w:multiLevelType w:val="hybridMultilevel"/>
    <w:tmpl w:val="0DA60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0754"/>
    <w:multiLevelType w:val="hybridMultilevel"/>
    <w:tmpl w:val="9698C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3240A"/>
    <w:multiLevelType w:val="hybridMultilevel"/>
    <w:tmpl w:val="BECE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32956"/>
    <w:multiLevelType w:val="hybridMultilevel"/>
    <w:tmpl w:val="02A28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B46B4"/>
    <w:multiLevelType w:val="hybridMultilevel"/>
    <w:tmpl w:val="6AE67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A2A9B"/>
    <w:multiLevelType w:val="hybridMultilevel"/>
    <w:tmpl w:val="61243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19AB"/>
    <w:rsid w:val="00016BE5"/>
    <w:rsid w:val="00053E34"/>
    <w:rsid w:val="000D74E6"/>
    <w:rsid w:val="00126F83"/>
    <w:rsid w:val="001B50C3"/>
    <w:rsid w:val="00270C36"/>
    <w:rsid w:val="004A2AD2"/>
    <w:rsid w:val="004E408C"/>
    <w:rsid w:val="004E502E"/>
    <w:rsid w:val="005734D5"/>
    <w:rsid w:val="005C1CA6"/>
    <w:rsid w:val="00614128"/>
    <w:rsid w:val="006659DE"/>
    <w:rsid w:val="00730BF8"/>
    <w:rsid w:val="0078597C"/>
    <w:rsid w:val="0085204B"/>
    <w:rsid w:val="008546B8"/>
    <w:rsid w:val="008F1BF6"/>
    <w:rsid w:val="00904046"/>
    <w:rsid w:val="00906B12"/>
    <w:rsid w:val="00932302"/>
    <w:rsid w:val="0093393A"/>
    <w:rsid w:val="00AE2F51"/>
    <w:rsid w:val="00AE5182"/>
    <w:rsid w:val="00B734E3"/>
    <w:rsid w:val="00C66374"/>
    <w:rsid w:val="00C80642"/>
    <w:rsid w:val="00D1644C"/>
    <w:rsid w:val="00D24E88"/>
    <w:rsid w:val="00D35FF5"/>
    <w:rsid w:val="00D83369"/>
    <w:rsid w:val="00DF05C8"/>
    <w:rsid w:val="00E328BF"/>
    <w:rsid w:val="00E535E3"/>
    <w:rsid w:val="00E76FCC"/>
    <w:rsid w:val="00E77EB8"/>
    <w:rsid w:val="00E976C5"/>
    <w:rsid w:val="00EC00FB"/>
    <w:rsid w:val="00EE5EAC"/>
    <w:rsid w:val="00F0362D"/>
    <w:rsid w:val="00F34431"/>
    <w:rsid w:val="00F64243"/>
    <w:rsid w:val="00FB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4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...</cp:lastModifiedBy>
  <cp:revision>4</cp:revision>
  <dcterms:created xsi:type="dcterms:W3CDTF">2023-03-15T14:21:00Z</dcterms:created>
  <dcterms:modified xsi:type="dcterms:W3CDTF">2023-03-15T16:24:00Z</dcterms:modified>
</cp:coreProperties>
</file>