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1196" w:rsidRDefault="00000000">
      <w:pPr>
        <w:jc w:val="both"/>
      </w:pPr>
      <w:r>
        <w:rPr>
          <w:rFonts w:ascii="Times" w:hAnsi="Times" w:cs="Times"/>
          <w:sz w:val="24"/>
        </w:rPr>
        <w:tab/>
      </w:r>
      <w:r>
        <w:rPr>
          <w:rFonts w:ascii="Times" w:hAnsi="Times" w:cs="Times"/>
          <w:sz w:val="24"/>
        </w:rPr>
        <w:tab/>
      </w:r>
      <w:r>
        <w:rPr>
          <w:rFonts w:ascii="Times" w:hAnsi="Times" w:cs="Times"/>
          <w:sz w:val="24"/>
        </w:rPr>
        <w:tab/>
      </w:r>
      <w:r>
        <w:rPr>
          <w:rFonts w:ascii="Times" w:hAnsi="Times" w:cs="Times"/>
          <w:sz w:val="24"/>
        </w:rPr>
        <w:tab/>
        <w:t>St Etienne, le</w:t>
      </w:r>
      <w:r w:rsidR="000A792C">
        <w:rPr>
          <w:rFonts w:ascii="Times" w:hAnsi="Times" w:cs="Times"/>
          <w:sz w:val="24"/>
        </w:rPr>
        <w:t xml:space="preserve"> </w:t>
      </w:r>
      <w:r>
        <w:rPr>
          <w:rFonts w:ascii="Times" w:hAnsi="Times" w:cs="Times"/>
          <w:sz w:val="24"/>
        </w:rPr>
        <w:t>21novembre 2022</w:t>
      </w:r>
    </w:p>
    <w:p w:rsidR="00C01196" w:rsidRDefault="00C01196">
      <w:pPr>
        <w:jc w:val="both"/>
      </w:pPr>
    </w:p>
    <w:p w:rsidR="00C01196" w:rsidRDefault="00C01196">
      <w:pPr>
        <w:jc w:val="both"/>
      </w:pPr>
    </w:p>
    <w:p w:rsidR="00C01196" w:rsidRDefault="00000000">
      <w:pPr>
        <w:ind w:left="1416"/>
        <w:rPr>
          <w:rFonts w:ascii="Times" w:hAnsi="Times" w:cs="Times"/>
          <w:b/>
          <w:sz w:val="24"/>
        </w:rPr>
      </w:pPr>
      <w:r>
        <w:rPr>
          <w:rFonts w:ascii="Times" w:hAnsi="Times" w:cs="Times"/>
          <w:b/>
          <w:sz w:val="24"/>
        </w:rPr>
        <w:t xml:space="preserve">Intervention de </w:t>
      </w:r>
      <w:r w:rsidR="000A792C">
        <w:rPr>
          <w:rFonts w:ascii="Times" w:hAnsi="Times" w:cs="Times"/>
          <w:b/>
          <w:sz w:val="24"/>
        </w:rPr>
        <w:t>Gérard Rey vice-président</w:t>
      </w:r>
      <w:r>
        <w:rPr>
          <w:rFonts w:ascii="Times" w:hAnsi="Times" w:cs="Times"/>
          <w:b/>
          <w:sz w:val="24"/>
        </w:rPr>
        <w:t xml:space="preserve"> des DDEN Loire</w:t>
      </w:r>
    </w:p>
    <w:p w:rsidR="000A792C" w:rsidRDefault="000A792C">
      <w:pPr>
        <w:ind w:left="1416"/>
      </w:pPr>
      <w:r>
        <w:rPr>
          <w:rFonts w:ascii="Times" w:hAnsi="Times" w:cs="Times"/>
          <w:b/>
          <w:sz w:val="24"/>
        </w:rPr>
        <w:t xml:space="preserve">Suppléant de </w:t>
      </w:r>
      <w:proofErr w:type="spellStart"/>
      <w:r>
        <w:rPr>
          <w:rFonts w:ascii="Times" w:hAnsi="Times" w:cs="Times"/>
          <w:b/>
          <w:sz w:val="24"/>
        </w:rPr>
        <w:t>R.Marion</w:t>
      </w:r>
      <w:proofErr w:type="spellEnd"/>
    </w:p>
    <w:p w:rsidR="00C01196" w:rsidRDefault="00000000">
      <w:pPr>
        <w:jc w:val="center"/>
      </w:pPr>
      <w:r>
        <w:rPr>
          <w:rFonts w:ascii="Times" w:hAnsi="Times" w:cs="Times"/>
          <w:b/>
          <w:sz w:val="24"/>
        </w:rPr>
        <w:t>Lors du Conseil départemental de l’Education nationale du   21/11/2022</w:t>
      </w:r>
    </w:p>
    <w:p w:rsidR="00C01196" w:rsidRDefault="00C01196">
      <w:pPr>
        <w:jc w:val="both"/>
      </w:pPr>
    </w:p>
    <w:p w:rsidR="00C01196" w:rsidRDefault="00C01196"/>
    <w:p w:rsidR="00C01196" w:rsidRDefault="00000000">
      <w:r>
        <w:rPr>
          <w:rFonts w:ascii="Times New Roman" w:hAnsi="Times New Roman" w:cs="Times New Roman"/>
          <w:sz w:val="24"/>
        </w:rPr>
        <w:t>Madame la Préfète,</w:t>
      </w:r>
    </w:p>
    <w:p w:rsidR="00C01196" w:rsidRDefault="00000000">
      <w:r>
        <w:rPr>
          <w:rFonts w:ascii="Times New Roman" w:hAnsi="Times New Roman" w:cs="Times New Roman"/>
          <w:sz w:val="24"/>
        </w:rPr>
        <w:t>Monsieur le Président du Conseil Départemental</w:t>
      </w:r>
    </w:p>
    <w:p w:rsidR="00C01196" w:rsidRDefault="00000000">
      <w:r>
        <w:rPr>
          <w:rFonts w:ascii="Times New Roman" w:hAnsi="Times New Roman" w:cs="Times New Roman"/>
          <w:sz w:val="24"/>
        </w:rPr>
        <w:t>Monsieur l’Inspecteur d’Académie, Directeur académique des services départementaux de l’Education Nationale,</w:t>
      </w:r>
    </w:p>
    <w:p w:rsidR="00C01196" w:rsidRDefault="00000000">
      <w:r>
        <w:rPr>
          <w:rFonts w:ascii="Times New Roman" w:hAnsi="Times New Roman" w:cs="Times New Roman"/>
          <w:sz w:val="24"/>
        </w:rPr>
        <w:t xml:space="preserve">Mesdames et Messieurs les élus, </w:t>
      </w:r>
    </w:p>
    <w:p w:rsidR="00C01196" w:rsidRDefault="00000000">
      <w:r>
        <w:rPr>
          <w:rFonts w:ascii="Times New Roman" w:hAnsi="Times New Roman" w:cs="Times New Roman"/>
          <w:sz w:val="24"/>
        </w:rPr>
        <w:t>Mesdames et Messieurs les représentants des enseignants, des parents d’élèves, et des associations complémentaires de l’école publique.</w:t>
      </w:r>
    </w:p>
    <w:p w:rsidR="00C01196" w:rsidRDefault="00C01196"/>
    <w:p w:rsidR="00C01196" w:rsidRDefault="00C01196"/>
    <w:p w:rsidR="00C01196" w:rsidRDefault="00000000">
      <w:r>
        <w:rPr>
          <w:rFonts w:ascii="Times New Roman" w:hAnsi="Times New Roman" w:cs="Times New Roman"/>
          <w:sz w:val="24"/>
        </w:rPr>
        <w:t xml:space="preserve">Lors du dernier </w:t>
      </w:r>
      <w:proofErr w:type="gramStart"/>
      <w:r>
        <w:rPr>
          <w:rFonts w:ascii="Times New Roman" w:hAnsi="Times New Roman" w:cs="Times New Roman"/>
          <w:sz w:val="24"/>
        </w:rPr>
        <w:t>CDEN ,</w:t>
      </w:r>
      <w:proofErr w:type="gramEnd"/>
      <w:r>
        <w:rPr>
          <w:rFonts w:ascii="Times New Roman" w:hAnsi="Times New Roman" w:cs="Times New Roman"/>
          <w:sz w:val="24"/>
        </w:rPr>
        <w:t xml:space="preserve"> nous avions souhaité recevoir les informations concernant le bilan de rentrée avant le CDEN pour pouvoir émettre un avis ou des propositions en phase avec la réalité, sauf erreur , nous n’avons rien reçu et la rencontre de début d’année envisagée avec M. Le DASEN n’a pas encore eu lieu.</w:t>
      </w:r>
    </w:p>
    <w:p w:rsidR="00C01196" w:rsidRDefault="00000000">
      <w:r>
        <w:rPr>
          <w:rFonts w:ascii="Times New Roman" w:hAnsi="Times New Roman" w:cs="Times New Roman"/>
          <w:sz w:val="24"/>
        </w:rPr>
        <w:t>Aussi, je reviendrai simplement sur les difficultés pointées au dernier CDEN pour avoir des informations sur les avancées attendues :</w:t>
      </w:r>
    </w:p>
    <w:p w:rsidR="00C01196" w:rsidRDefault="00C01196"/>
    <w:p w:rsidR="00C01196" w:rsidRDefault="00000000">
      <w:r>
        <w:rPr>
          <w:rFonts w:ascii="Times New Roman" w:hAnsi="Times New Roman" w:cs="Times New Roman"/>
          <w:sz w:val="24"/>
        </w:rPr>
        <w:tab/>
        <w:t>Où en est-</w:t>
      </w:r>
      <w:proofErr w:type="gramStart"/>
      <w:r>
        <w:rPr>
          <w:rFonts w:ascii="Times New Roman" w:hAnsi="Times New Roman" w:cs="Times New Roman"/>
          <w:sz w:val="24"/>
        </w:rPr>
        <w:t>on</w:t>
      </w:r>
      <w:proofErr w:type="gramEnd"/>
      <w:r>
        <w:rPr>
          <w:rFonts w:ascii="Times New Roman" w:hAnsi="Times New Roman" w:cs="Times New Roman"/>
          <w:sz w:val="24"/>
        </w:rPr>
        <w:t xml:space="preserve"> concernant les élèves en situation de handicap : les AESH sont-ils en nombre suffisant, qu’en est -il de leur formation et de leur accompagnement en particulier pour les cas les plus complexes, qu’en est-il de leur contrat et du volume horaire proposé ?</w:t>
      </w:r>
    </w:p>
    <w:p w:rsidR="00C01196" w:rsidRDefault="00C01196"/>
    <w:p w:rsidR="00C01196" w:rsidRDefault="00000000">
      <w:r>
        <w:rPr>
          <w:rFonts w:ascii="Times New Roman" w:hAnsi="Times New Roman" w:cs="Times New Roman"/>
          <w:sz w:val="24"/>
        </w:rPr>
        <w:tab/>
        <w:t>Où en est-on du recrutement des PEC (parcours emploi compétences) pour les petites écoles rurales et de leur remplacement en cas de congé ?</w:t>
      </w:r>
    </w:p>
    <w:p w:rsidR="00C01196" w:rsidRDefault="00C01196"/>
    <w:p w:rsidR="00C01196" w:rsidRDefault="00000000">
      <w:r>
        <w:rPr>
          <w:rFonts w:ascii="Times New Roman" w:hAnsi="Times New Roman" w:cs="Times New Roman"/>
          <w:sz w:val="24"/>
        </w:rPr>
        <w:t xml:space="preserve">A </w:t>
      </w:r>
      <w:proofErr w:type="gramStart"/>
      <w:r>
        <w:rPr>
          <w:rFonts w:ascii="Times New Roman" w:hAnsi="Times New Roman" w:cs="Times New Roman"/>
          <w:sz w:val="24"/>
        </w:rPr>
        <w:t>l’Horme,  l’école</w:t>
      </w:r>
      <w:proofErr w:type="gramEnd"/>
      <w:r>
        <w:rPr>
          <w:rFonts w:ascii="Times New Roman" w:hAnsi="Times New Roman" w:cs="Times New Roman"/>
          <w:sz w:val="24"/>
        </w:rPr>
        <w:t xml:space="preserve"> Francis Nicolas a été fermée. Se pose :1 la sécurité des enfants lors de leur transport, il n’y a pas d’accompagnant 2 cette fermeture a engendré des dépenses non prévues pour les parents et trois une perte de temps de présence scolaire générée par les transports. La mairie semble ne pas prendre en compte ces faits. Que peut-il être </w:t>
      </w:r>
      <w:proofErr w:type="gramStart"/>
      <w:r>
        <w:rPr>
          <w:rFonts w:ascii="Times New Roman" w:hAnsi="Times New Roman" w:cs="Times New Roman"/>
          <w:sz w:val="24"/>
        </w:rPr>
        <w:t>fait?</w:t>
      </w:r>
      <w:proofErr w:type="gramEnd"/>
    </w:p>
    <w:p w:rsidR="00C01196" w:rsidRDefault="00C01196"/>
    <w:p w:rsidR="00C01196" w:rsidRDefault="00000000">
      <w:r>
        <w:rPr>
          <w:rFonts w:ascii="Times New Roman" w:hAnsi="Times New Roman" w:cs="Times New Roman"/>
          <w:sz w:val="24"/>
        </w:rPr>
        <w:t xml:space="preserve">Pour la deuxième année il est mis en </w:t>
      </w:r>
      <w:proofErr w:type="gramStart"/>
      <w:r>
        <w:rPr>
          <w:rFonts w:ascii="Times New Roman" w:hAnsi="Times New Roman" w:cs="Times New Roman"/>
          <w:sz w:val="24"/>
        </w:rPr>
        <w:t>place ,</w:t>
      </w:r>
      <w:proofErr w:type="gramEnd"/>
      <w:r>
        <w:rPr>
          <w:rFonts w:ascii="Times New Roman" w:hAnsi="Times New Roman" w:cs="Times New Roman"/>
          <w:sz w:val="24"/>
        </w:rPr>
        <w:t xml:space="preserve"> dans le cadre de « l’école de la confiance » une évaluation .Pourquoi faire? Quel objectif </w:t>
      </w:r>
      <w:proofErr w:type="gramStart"/>
      <w:r>
        <w:rPr>
          <w:rFonts w:ascii="Times New Roman" w:hAnsi="Times New Roman" w:cs="Times New Roman"/>
          <w:sz w:val="24"/>
        </w:rPr>
        <w:t>final?</w:t>
      </w:r>
      <w:proofErr w:type="gramEnd"/>
      <w:r>
        <w:rPr>
          <w:rFonts w:ascii="Times New Roman" w:hAnsi="Times New Roman" w:cs="Times New Roman"/>
          <w:sz w:val="24"/>
        </w:rPr>
        <w:t xml:space="preserve"> Actuellement les écoles échangent, et ce depuis bien longtemps, avec les municipalités, les collèges, les parents d’élève, voire les crèches ou toutes associations susceptibles d’intervenir. Toutes les écoles de la République</w:t>
      </w:r>
      <w:r w:rsidR="000A792C">
        <w:rPr>
          <w:rFonts w:ascii="Times New Roman" w:hAnsi="Times New Roman" w:cs="Times New Roman"/>
          <w:sz w:val="24"/>
        </w:rPr>
        <w:t xml:space="preserve"> </w:t>
      </w:r>
      <w:r>
        <w:rPr>
          <w:rFonts w:ascii="Times New Roman" w:hAnsi="Times New Roman" w:cs="Times New Roman"/>
          <w:sz w:val="24"/>
        </w:rPr>
        <w:t xml:space="preserve">sont-elles </w:t>
      </w:r>
      <w:proofErr w:type="gramStart"/>
      <w:r>
        <w:rPr>
          <w:rFonts w:ascii="Times New Roman" w:hAnsi="Times New Roman" w:cs="Times New Roman"/>
          <w:sz w:val="24"/>
        </w:rPr>
        <w:t>concernées?</w:t>
      </w:r>
      <w:proofErr w:type="gramEnd"/>
      <w:r>
        <w:rPr>
          <w:rFonts w:ascii="Times New Roman" w:hAnsi="Times New Roman" w:cs="Times New Roman"/>
          <w:sz w:val="24"/>
        </w:rPr>
        <w:t xml:space="preserve"> L’organisation parait bien lourde.</w:t>
      </w:r>
    </w:p>
    <w:p w:rsidR="00C01196" w:rsidRDefault="00C01196"/>
    <w:p w:rsidR="00C01196" w:rsidRDefault="00000000">
      <w:r>
        <w:rPr>
          <w:rFonts w:ascii="Times New Roman" w:hAnsi="Times New Roman" w:cs="Times New Roman"/>
          <w:sz w:val="24"/>
        </w:rPr>
        <w:tab/>
        <w:t xml:space="preserve">Concernant les écoles privées hors contrat en particulier à St Etienne : nous avions envisagé de visiter ces écoles pour nous assurer de l’état de sécurité tant matérielle que morale des élèves fraichement transférés, mais M. Le </w:t>
      </w:r>
      <w:proofErr w:type="spellStart"/>
      <w:r>
        <w:rPr>
          <w:rFonts w:ascii="Times New Roman" w:hAnsi="Times New Roman" w:cs="Times New Roman"/>
          <w:sz w:val="24"/>
        </w:rPr>
        <w:t>Dasen</w:t>
      </w:r>
      <w:proofErr w:type="spellEnd"/>
      <w:r>
        <w:rPr>
          <w:rFonts w:ascii="Times New Roman" w:hAnsi="Times New Roman" w:cs="Times New Roman"/>
          <w:sz w:val="24"/>
        </w:rPr>
        <w:t xml:space="preserve"> nous a fait remarquer</w:t>
      </w:r>
      <w:r w:rsidR="000A792C">
        <w:rPr>
          <w:rFonts w:ascii="Times New Roman" w:hAnsi="Times New Roman" w:cs="Times New Roman"/>
          <w:sz w:val="24"/>
        </w:rPr>
        <w:t xml:space="preserve"> justement</w:t>
      </w:r>
      <w:r>
        <w:rPr>
          <w:rFonts w:ascii="Times New Roman" w:hAnsi="Times New Roman" w:cs="Times New Roman"/>
          <w:sz w:val="24"/>
        </w:rPr>
        <w:t xml:space="preserve"> que la visite ce genre d’établissement ne relevait pas de nos prérogatives.</w:t>
      </w:r>
    </w:p>
    <w:p w:rsidR="00C01196" w:rsidRDefault="00000000">
      <w:r>
        <w:rPr>
          <w:rFonts w:ascii="Times New Roman" w:hAnsi="Times New Roman" w:cs="Times New Roman"/>
          <w:sz w:val="24"/>
        </w:rPr>
        <w:t xml:space="preserve">Aussi, pourrait-on savoir où en est « l’inspection déjà programmée » que nous avait annoncée Mme </w:t>
      </w:r>
      <w:proofErr w:type="spellStart"/>
      <w:r>
        <w:rPr>
          <w:rFonts w:ascii="Times New Roman" w:hAnsi="Times New Roman" w:cs="Times New Roman"/>
          <w:sz w:val="24"/>
        </w:rPr>
        <w:t>Meisse</w:t>
      </w:r>
      <w:proofErr w:type="spellEnd"/>
      <w:r>
        <w:rPr>
          <w:rFonts w:ascii="Times New Roman" w:hAnsi="Times New Roman" w:cs="Times New Roman"/>
          <w:sz w:val="24"/>
        </w:rPr>
        <w:t xml:space="preserve"> lors du CDEN du 3 mars 2022, car lors d’un dernier conseil d’école dans une école de </w:t>
      </w:r>
      <w:proofErr w:type="gramStart"/>
      <w:r>
        <w:rPr>
          <w:rFonts w:ascii="Times New Roman" w:hAnsi="Times New Roman" w:cs="Times New Roman"/>
          <w:sz w:val="24"/>
        </w:rPr>
        <w:t>Montreynaud ,</w:t>
      </w:r>
      <w:proofErr w:type="gramEnd"/>
      <w:r>
        <w:rPr>
          <w:rFonts w:ascii="Times New Roman" w:hAnsi="Times New Roman" w:cs="Times New Roman"/>
          <w:sz w:val="24"/>
        </w:rPr>
        <w:t xml:space="preserve"> des parents s’interrogeaient et nous interrogeaient.</w:t>
      </w:r>
    </w:p>
    <w:p w:rsidR="00C01196" w:rsidRDefault="00C01196"/>
    <w:p w:rsidR="00C01196" w:rsidRDefault="00000000">
      <w:r>
        <w:rPr>
          <w:rFonts w:ascii="Times New Roman" w:hAnsi="Times New Roman" w:cs="Times New Roman"/>
          <w:sz w:val="24"/>
        </w:rPr>
        <w:t>Enfin, comme témoignage de notre activité départementale et nationale, nous avons fait parvenir aux différents membres du CDEN un document concernant les sanitaires scolaires ; au-</w:t>
      </w:r>
      <w:r w:rsidR="000A792C">
        <w:rPr>
          <w:rFonts w:ascii="Times New Roman" w:hAnsi="Times New Roman" w:cs="Times New Roman"/>
          <w:sz w:val="24"/>
        </w:rPr>
        <w:t>delà de</w:t>
      </w:r>
      <w:r>
        <w:rPr>
          <w:rFonts w:ascii="Times New Roman" w:hAnsi="Times New Roman" w:cs="Times New Roman"/>
          <w:sz w:val="24"/>
        </w:rPr>
        <w:t xml:space="preserve"> l’état des lieux établi à partir de 4149 écoles consultées, nous avançons des préconisations pour s’attaquer à ce réel problème de santé publique que nous ne pouvons continuer à ignorer. Le mal être, l’angoisse ressentis par de nombreux élèves de nos écoles publiques devraient alerter et inciter le CDEN à faire figurer au règlement départemental des écoles publiques un paragraphe autour des mots : éduquer, prévenir, protéger que nous déclinons aux pages 40,41,42 de notre document.</w:t>
      </w:r>
    </w:p>
    <w:p w:rsidR="00C01196" w:rsidRDefault="00C01196"/>
    <w:p w:rsidR="00C01196" w:rsidRDefault="00000000">
      <w:r>
        <w:rPr>
          <w:rFonts w:ascii="Times New Roman" w:hAnsi="Times New Roman" w:cs="Times New Roman"/>
          <w:sz w:val="24"/>
        </w:rPr>
        <w:t xml:space="preserve">Pour conclure, à l’occasion du 9 décembre 2022, journée de la Laïcité et de la loi 1905, le </w:t>
      </w:r>
    </w:p>
    <w:p w:rsidR="00C01196" w:rsidRDefault="00000000">
      <w:r>
        <w:rPr>
          <w:rFonts w:ascii="Times New Roman" w:hAnsi="Times New Roman" w:cs="Times New Roman"/>
          <w:sz w:val="24"/>
        </w:rPr>
        <w:t>CDEN pourrait formuler un vœu en direction de chaque commune ligérienne pour qu’un espace soit dédié à la mémoire de Samuel Paty assassiné pour avoir promu la liberté de conscience de ses élèves.</w:t>
      </w:r>
    </w:p>
    <w:p w:rsidR="00C01196" w:rsidRDefault="00C01196"/>
    <w:p w:rsidR="00C01196" w:rsidRDefault="00000000">
      <w:pPr>
        <w:ind w:left="2124"/>
      </w:pPr>
      <w:r>
        <w:rPr>
          <w:rFonts w:ascii="Times New Roman" w:hAnsi="Times New Roman" w:cs="Times New Roman"/>
          <w:sz w:val="24"/>
        </w:rPr>
        <w:t>Merci de votre attention</w:t>
      </w:r>
    </w:p>
    <w:p w:rsidR="00C01196" w:rsidRDefault="00C01196">
      <w:pPr>
        <w:ind w:left="3540"/>
      </w:pPr>
    </w:p>
    <w:p w:rsidR="00C01196" w:rsidRDefault="000A792C">
      <w:pPr>
        <w:ind w:left="3540"/>
      </w:pPr>
      <w:proofErr w:type="gramStart"/>
      <w:r>
        <w:rPr>
          <w:rFonts w:ascii="Times New Roman" w:hAnsi="Times New Roman" w:cs="Times New Roman"/>
          <w:sz w:val="24"/>
        </w:rPr>
        <w:t>G .REY</w:t>
      </w:r>
      <w:proofErr w:type="gramEnd"/>
      <w:r w:rsidR="00000000">
        <w:rPr>
          <w:rFonts w:ascii="Times New Roman" w:hAnsi="Times New Roman" w:cs="Times New Roman"/>
          <w:sz w:val="24"/>
        </w:rPr>
        <w:tab/>
        <w:t>St Etienne, le 21/11/2022</w:t>
      </w:r>
    </w:p>
    <w:p w:rsidR="00C01196" w:rsidRDefault="00C01196">
      <w:pPr>
        <w:ind w:left="3540"/>
      </w:pPr>
    </w:p>
    <w:p w:rsidR="00C01196" w:rsidRDefault="00000000">
      <w:pPr>
        <w:ind w:left="3540"/>
      </w:pPr>
      <w:r>
        <w:rPr>
          <w:rFonts w:ascii="Times New Roman" w:hAnsi="Times New Roman" w:cs="Times New Roman"/>
          <w:sz w:val="24"/>
        </w:rPr>
        <w:t xml:space="preserve">             </w:t>
      </w:r>
    </w:p>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p w:rsidR="00C01196" w:rsidRDefault="00C01196"/>
    <w:sectPr w:rsidR="00C01196">
      <w:pgSz w:w="11905" w:h="16837"/>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196"/>
    <w:rsid w:val="000A792C"/>
    <w:rsid w:val="00C011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F6538"/>
  <w15:docId w15:val="{6DFD944D-2A10-4240-BA0B-B29BAD742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CocoaOOXMLWriter/1561.61</generator>
</meta>
</file>

<file path=customXml/itemProps1.xml><?xml version="1.0" encoding="utf-8"?>
<ds:datastoreItem xmlns:ds="http://schemas.openxmlformats.org/officeDocument/2006/customXml" ds:itemID="{4F0559A9-8B4D-445F-9A4A-4C80608F2D60}">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589</Words>
  <Characters>3245</Characters>
  <Application>Microsoft Office Word</Application>
  <DocSecurity>0</DocSecurity>
  <Lines>27</Lines>
  <Paragraphs>7</Paragraphs>
  <ScaleCrop>false</ScaleCrop>
  <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Rene</dc:creator>
  <cp:lastModifiedBy>René</cp:lastModifiedBy>
  <cp:revision>2</cp:revision>
  <dcterms:created xsi:type="dcterms:W3CDTF">2022-11-21T09:51:00Z</dcterms:created>
  <dcterms:modified xsi:type="dcterms:W3CDTF">2022-11-21T09:51:00Z</dcterms:modified>
</cp:coreProperties>
</file>